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506464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Приложение № 3.4.</w:t>
      </w:r>
      <w:r w:rsidR="00506464">
        <w:rPr>
          <w:sz w:val="22"/>
          <w:szCs w:val="22"/>
        </w:rPr>
        <w:t>8</w:t>
      </w:r>
      <w:r w:rsidRPr="00506464">
        <w:rPr>
          <w:sz w:val="22"/>
          <w:szCs w:val="22"/>
        </w:rPr>
        <w:t>.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 Тарифному соглашению</w:t>
      </w:r>
    </w:p>
    <w:p w:rsidR="00402BD4" w:rsidRPr="00506464" w:rsidRDefault="00402BD4" w:rsidP="00402BD4">
      <w:pPr>
        <w:jc w:val="center"/>
        <w:rPr>
          <w:sz w:val="22"/>
          <w:szCs w:val="22"/>
        </w:rPr>
      </w:pPr>
      <w:r w:rsidRPr="00506464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506464" w:rsidRDefault="00402BD4" w:rsidP="00402BD4">
      <w:pPr>
        <w:jc w:val="right"/>
        <w:rPr>
          <w:sz w:val="22"/>
          <w:szCs w:val="22"/>
        </w:rPr>
      </w:pPr>
      <w:r w:rsidRPr="00506464">
        <w:rPr>
          <w:sz w:val="22"/>
          <w:szCs w:val="22"/>
        </w:rPr>
        <w:t>Калининградской области</w:t>
      </w:r>
    </w:p>
    <w:p w:rsidR="001A0BD4" w:rsidRDefault="001A0BD4" w:rsidP="004A6346">
      <w:pPr>
        <w:jc w:val="right"/>
      </w:pPr>
      <w:bookmarkStart w:id="0" w:name="_GoBack"/>
      <w:bookmarkEnd w:id="0"/>
    </w:p>
    <w:p w:rsidR="00986D9E" w:rsidRPr="008104E4" w:rsidRDefault="00986D9E" w:rsidP="00986D9E">
      <w:pPr>
        <w:jc w:val="center"/>
        <w:rPr>
          <w:b/>
          <w:color w:val="000000"/>
        </w:rPr>
      </w:pPr>
      <w:r>
        <w:rPr>
          <w:b/>
          <w:color w:val="000000"/>
        </w:rPr>
        <w:t>К</w:t>
      </w:r>
      <w:r w:rsidRPr="008104E4">
        <w:rPr>
          <w:b/>
          <w:color w:val="000000"/>
        </w:rPr>
        <w:t>оэффициент сложности лечения пациента (КСЛП)</w:t>
      </w:r>
      <w:r w:rsidR="005134C1">
        <w:rPr>
          <w:b/>
          <w:color w:val="000000"/>
        </w:rPr>
        <w:t xml:space="preserve"> </w:t>
      </w:r>
      <w:r w:rsidR="00F961B1">
        <w:rPr>
          <w:b/>
          <w:color w:val="000000"/>
        </w:rPr>
        <w:t>в условиях круглосуточного стационар</w:t>
      </w:r>
      <w:r w:rsidR="008F27CA">
        <w:rPr>
          <w:b/>
          <w:color w:val="000000"/>
        </w:rPr>
        <w:t>а</w:t>
      </w:r>
      <w:r w:rsidR="00F961B1">
        <w:rPr>
          <w:b/>
          <w:color w:val="000000"/>
        </w:rPr>
        <w:t xml:space="preserve"> </w:t>
      </w:r>
      <w:r w:rsidR="00267976">
        <w:rPr>
          <w:b/>
          <w:color w:val="000000"/>
        </w:rPr>
        <w:t>на 201</w:t>
      </w:r>
      <w:r w:rsidR="00F961B1">
        <w:rPr>
          <w:b/>
          <w:color w:val="000000"/>
        </w:rPr>
        <w:t>9</w:t>
      </w:r>
      <w:r w:rsidR="00267976">
        <w:rPr>
          <w:b/>
          <w:color w:val="000000"/>
        </w:rPr>
        <w:t xml:space="preserve"> год</w:t>
      </w:r>
      <w:r w:rsidR="00F961B1">
        <w:rPr>
          <w:b/>
          <w:color w:val="000000"/>
        </w:rPr>
        <w:t xml:space="preserve"> </w:t>
      </w:r>
    </w:p>
    <w:p w:rsidR="00757BD6" w:rsidRDefault="00757BD6" w:rsidP="000722F5"/>
    <w:tbl>
      <w:tblPr>
        <w:tblStyle w:val="ab"/>
        <w:tblW w:w="10314" w:type="dxa"/>
        <w:tblLook w:val="04A0" w:firstRow="1" w:lastRow="0" w:firstColumn="1" w:lastColumn="0" w:noHBand="0" w:noVBand="1"/>
      </w:tblPr>
      <w:tblGrid>
        <w:gridCol w:w="593"/>
        <w:gridCol w:w="7319"/>
        <w:gridCol w:w="2402"/>
      </w:tblGrid>
      <w:tr w:rsidR="000722F5" w:rsidRPr="008D7DB8" w:rsidTr="008D7DB8">
        <w:tc>
          <w:tcPr>
            <w:tcW w:w="593" w:type="dxa"/>
          </w:tcPr>
          <w:p w:rsidR="000722F5" w:rsidRPr="008D7DB8" w:rsidRDefault="000722F5" w:rsidP="004524C0">
            <w:pPr>
              <w:jc w:val="center"/>
            </w:pPr>
            <w:r w:rsidRPr="008D7DB8">
              <w:t>№ п.п.</w:t>
            </w:r>
          </w:p>
        </w:tc>
        <w:tc>
          <w:tcPr>
            <w:tcW w:w="7319" w:type="dxa"/>
          </w:tcPr>
          <w:p w:rsidR="000722F5" w:rsidRPr="008D7DB8" w:rsidRDefault="000722F5" w:rsidP="004524C0">
            <w:pPr>
              <w:jc w:val="center"/>
            </w:pPr>
            <w:r w:rsidRPr="008D7DB8">
              <w:t>Случаи, для которых применяется КСЛП</w:t>
            </w:r>
          </w:p>
        </w:tc>
        <w:tc>
          <w:tcPr>
            <w:tcW w:w="2402" w:type="dxa"/>
          </w:tcPr>
          <w:p w:rsidR="000722F5" w:rsidRPr="008D7DB8" w:rsidRDefault="000722F5" w:rsidP="004524C0">
            <w:pPr>
              <w:spacing w:line="0" w:lineRule="atLeast"/>
              <w:jc w:val="center"/>
            </w:pPr>
            <w:r w:rsidRPr="008D7DB8">
              <w:t>Предельное значение КСЛП</w:t>
            </w:r>
          </w:p>
        </w:tc>
      </w:tr>
      <w:tr w:rsidR="000722F5" w:rsidRPr="008D7DB8" w:rsidTr="008D7DB8">
        <w:tc>
          <w:tcPr>
            <w:tcW w:w="593" w:type="dxa"/>
          </w:tcPr>
          <w:p w:rsidR="000722F5" w:rsidRPr="008D7DB8" w:rsidRDefault="000722F5" w:rsidP="004524C0">
            <w:pPr>
              <w:jc w:val="center"/>
            </w:pPr>
            <w:r w:rsidRPr="008D7DB8">
              <w:t>1</w:t>
            </w:r>
          </w:p>
        </w:tc>
        <w:tc>
          <w:tcPr>
            <w:tcW w:w="7319" w:type="dxa"/>
          </w:tcPr>
          <w:p w:rsidR="000722F5" w:rsidRPr="008D7DB8" w:rsidRDefault="000722F5" w:rsidP="004524C0">
            <w:pPr>
              <w:ind w:left="116"/>
              <w:jc w:val="both"/>
            </w:pPr>
            <w:r w:rsidRPr="008D7DB8">
              <w:rPr>
                <w:bCs/>
                <w:color w:val="000000"/>
              </w:rPr>
              <w:t>Необходимость предоставления спального места и питания законному представителю (дети до 4 лет</w:t>
            </w:r>
            <w:r w:rsidR="008F27CA">
              <w:rPr>
                <w:bCs/>
                <w:color w:val="000000"/>
              </w:rPr>
              <w:t>, дети старше 4 лет при наличии медицинских показаний</w:t>
            </w:r>
            <w:r w:rsidRPr="008D7DB8">
              <w:rPr>
                <w:bCs/>
                <w:color w:val="000000"/>
              </w:rPr>
              <w:t>)</w:t>
            </w:r>
          </w:p>
        </w:tc>
        <w:tc>
          <w:tcPr>
            <w:tcW w:w="2402" w:type="dxa"/>
          </w:tcPr>
          <w:p w:rsidR="000722F5" w:rsidRPr="008D7DB8" w:rsidRDefault="000722F5" w:rsidP="004524C0">
            <w:pPr>
              <w:spacing w:line="0" w:lineRule="atLeast"/>
              <w:jc w:val="center"/>
            </w:pPr>
            <w:r w:rsidRPr="008D7DB8">
              <w:t>К=1,05</w:t>
            </w:r>
          </w:p>
        </w:tc>
      </w:tr>
      <w:tr w:rsidR="000722F5" w:rsidRPr="008D7DB8" w:rsidTr="008D7DB8">
        <w:trPr>
          <w:trHeight w:val="2760"/>
        </w:trPr>
        <w:tc>
          <w:tcPr>
            <w:tcW w:w="593" w:type="dxa"/>
          </w:tcPr>
          <w:p w:rsidR="000722F5" w:rsidRPr="008D7DB8" w:rsidRDefault="000722F5" w:rsidP="004524C0">
            <w:pPr>
              <w:jc w:val="both"/>
            </w:pPr>
          </w:p>
          <w:p w:rsidR="000722F5" w:rsidRPr="008D7DB8" w:rsidRDefault="000722F5" w:rsidP="004524C0">
            <w:pPr>
              <w:jc w:val="both"/>
            </w:pPr>
          </w:p>
          <w:p w:rsidR="000722F5" w:rsidRPr="008D7DB8" w:rsidRDefault="000722F5" w:rsidP="004524C0">
            <w:pPr>
              <w:jc w:val="both"/>
            </w:pPr>
          </w:p>
          <w:p w:rsidR="000722F5" w:rsidRPr="008D7DB8" w:rsidRDefault="000722F5" w:rsidP="004524C0">
            <w:pPr>
              <w:jc w:val="both"/>
            </w:pPr>
          </w:p>
          <w:p w:rsidR="000722F5" w:rsidRPr="008D7DB8" w:rsidRDefault="000722F5" w:rsidP="004524C0">
            <w:pPr>
              <w:jc w:val="center"/>
            </w:pPr>
            <w:r w:rsidRPr="008D7DB8">
              <w:t>2</w:t>
            </w:r>
          </w:p>
        </w:tc>
        <w:tc>
          <w:tcPr>
            <w:tcW w:w="7319" w:type="dxa"/>
            <w:vAlign w:val="bottom"/>
          </w:tcPr>
          <w:p w:rsidR="000722F5" w:rsidRPr="008D7DB8" w:rsidRDefault="000722F5" w:rsidP="004524C0">
            <w:pPr>
              <w:ind w:left="140"/>
              <w:jc w:val="both"/>
            </w:pPr>
            <w:r w:rsidRPr="008D7DB8">
              <w:t>Проведение в рамках одной госпитализации в полном объеме</w:t>
            </w:r>
          </w:p>
          <w:p w:rsidR="000722F5" w:rsidRPr="008D7DB8" w:rsidRDefault="000722F5" w:rsidP="004524C0">
            <w:pPr>
              <w:ind w:left="100"/>
              <w:jc w:val="both"/>
            </w:pPr>
            <w:r w:rsidRPr="008D7DB8">
              <w:t>нескольких видов противоопухолевого лечения, относящихся</w:t>
            </w:r>
          </w:p>
          <w:p w:rsidR="000722F5" w:rsidRPr="008D7DB8" w:rsidRDefault="000722F5" w:rsidP="004524C0">
            <w:pPr>
              <w:spacing w:line="0" w:lineRule="atLeast"/>
              <w:ind w:left="100"/>
              <w:jc w:val="both"/>
            </w:pPr>
            <w:r w:rsidRPr="008D7DB8">
              <w:t>к разным КСГ:</w:t>
            </w:r>
          </w:p>
          <w:p w:rsidR="000722F5" w:rsidRPr="008D7DB8" w:rsidRDefault="000722F5" w:rsidP="004524C0">
            <w:pPr>
              <w:spacing w:line="0" w:lineRule="atLeast"/>
              <w:ind w:left="100"/>
              <w:jc w:val="both"/>
            </w:pPr>
            <w:r w:rsidRPr="008D7DB8">
              <w:t>- сочетание любого кода химиотерапии с любым кодом лучевой терапии;</w:t>
            </w:r>
          </w:p>
          <w:p w:rsidR="000722F5" w:rsidRPr="008D7DB8" w:rsidRDefault="000722F5" w:rsidP="004524C0">
            <w:pPr>
              <w:spacing w:line="0" w:lineRule="atLeast"/>
              <w:ind w:left="100"/>
              <w:jc w:val="both"/>
            </w:pPr>
            <w:r w:rsidRPr="008D7DB8">
              <w:t>- сочетание любого кода химиотерапии с любым кодом хирургического лечения при злокачественном новообразовании;</w:t>
            </w:r>
          </w:p>
          <w:p w:rsidR="000722F5" w:rsidRPr="008D7DB8" w:rsidRDefault="000722F5" w:rsidP="004524C0">
            <w:pPr>
              <w:spacing w:line="0" w:lineRule="atLeast"/>
              <w:ind w:left="100"/>
              <w:jc w:val="both"/>
            </w:pPr>
            <w:r w:rsidRPr="008D7DB8">
              <w:t>- сочетание любого кода лучевой терапии с любым кодом хирургического лечения при злокачественном новообразовании;</w:t>
            </w:r>
          </w:p>
          <w:p w:rsidR="000722F5" w:rsidRPr="008D7DB8" w:rsidRDefault="000722F5" w:rsidP="004524C0">
            <w:pPr>
              <w:spacing w:line="0" w:lineRule="atLeast"/>
              <w:ind w:left="100"/>
              <w:jc w:val="both"/>
            </w:pPr>
            <w:r w:rsidRPr="008D7DB8">
              <w:t>- сочетание двух кодов лучевой терапии</w:t>
            </w:r>
          </w:p>
        </w:tc>
        <w:tc>
          <w:tcPr>
            <w:tcW w:w="2402" w:type="dxa"/>
          </w:tcPr>
          <w:p w:rsidR="000722F5" w:rsidRPr="008D7DB8" w:rsidRDefault="000722F5" w:rsidP="004524C0">
            <w:pPr>
              <w:jc w:val="both"/>
              <w:rPr>
                <w:b/>
              </w:rPr>
            </w:pPr>
          </w:p>
          <w:p w:rsidR="000722F5" w:rsidRPr="008D7DB8" w:rsidRDefault="000722F5" w:rsidP="004524C0">
            <w:pPr>
              <w:jc w:val="both"/>
              <w:rPr>
                <w:b/>
              </w:rPr>
            </w:pPr>
          </w:p>
          <w:p w:rsidR="000722F5" w:rsidRPr="008D7DB8" w:rsidRDefault="000722F5" w:rsidP="004524C0">
            <w:pPr>
              <w:jc w:val="both"/>
              <w:rPr>
                <w:b/>
              </w:rPr>
            </w:pPr>
          </w:p>
          <w:p w:rsidR="000722F5" w:rsidRPr="008D7DB8" w:rsidRDefault="000722F5" w:rsidP="004524C0">
            <w:pPr>
              <w:jc w:val="both"/>
              <w:rPr>
                <w:b/>
              </w:rPr>
            </w:pPr>
          </w:p>
          <w:p w:rsidR="000722F5" w:rsidRPr="008D7DB8" w:rsidRDefault="000722F5" w:rsidP="004524C0">
            <w:pPr>
              <w:jc w:val="center"/>
            </w:pPr>
            <w:r w:rsidRPr="008D7DB8">
              <w:t>К=1,3</w:t>
            </w:r>
          </w:p>
        </w:tc>
      </w:tr>
      <w:tr w:rsidR="000722F5" w:rsidRPr="008D7DB8" w:rsidTr="008D7DB8">
        <w:trPr>
          <w:trHeight w:val="243"/>
        </w:trPr>
        <w:tc>
          <w:tcPr>
            <w:tcW w:w="593" w:type="dxa"/>
          </w:tcPr>
          <w:p w:rsidR="000722F5" w:rsidRPr="008D7DB8" w:rsidRDefault="000722F5" w:rsidP="004524C0">
            <w:pPr>
              <w:jc w:val="center"/>
            </w:pPr>
          </w:p>
          <w:p w:rsidR="000722F5" w:rsidRPr="008D7DB8" w:rsidRDefault="000722F5" w:rsidP="004524C0">
            <w:pPr>
              <w:jc w:val="center"/>
            </w:pPr>
            <w:r w:rsidRPr="008D7DB8">
              <w:t>3</w:t>
            </w:r>
          </w:p>
        </w:tc>
        <w:tc>
          <w:tcPr>
            <w:tcW w:w="7319" w:type="dxa"/>
            <w:vAlign w:val="bottom"/>
          </w:tcPr>
          <w:p w:rsidR="000722F5" w:rsidRPr="008D7DB8" w:rsidRDefault="000722F5" w:rsidP="008D7DB8">
            <w:pPr>
              <w:spacing w:line="258" w:lineRule="exact"/>
              <w:jc w:val="both"/>
            </w:pPr>
            <w:r w:rsidRPr="008D7DB8">
              <w:t>Сверхдлительные сроки госпитализации, обусловленные</w:t>
            </w:r>
          </w:p>
          <w:p w:rsidR="000722F5" w:rsidRPr="008D7DB8" w:rsidRDefault="000722F5" w:rsidP="004524C0">
            <w:pPr>
              <w:ind w:left="140"/>
              <w:jc w:val="both"/>
            </w:pPr>
            <w:r w:rsidRPr="008D7DB8">
              <w:t>медицинскими показаниями</w:t>
            </w:r>
          </w:p>
        </w:tc>
        <w:tc>
          <w:tcPr>
            <w:tcW w:w="2402" w:type="dxa"/>
          </w:tcPr>
          <w:p w:rsidR="000722F5" w:rsidRPr="008D7DB8" w:rsidRDefault="000722F5" w:rsidP="004524C0">
            <w:pPr>
              <w:jc w:val="center"/>
            </w:pPr>
            <w:r w:rsidRPr="008D7DB8">
              <w:t>В соответствии с расчетным значением</w:t>
            </w:r>
          </w:p>
        </w:tc>
      </w:tr>
      <w:tr w:rsidR="000722F5" w:rsidRPr="008D7DB8" w:rsidTr="008D7DB8">
        <w:trPr>
          <w:trHeight w:val="243"/>
        </w:trPr>
        <w:tc>
          <w:tcPr>
            <w:tcW w:w="593" w:type="dxa"/>
          </w:tcPr>
          <w:p w:rsidR="000722F5" w:rsidRPr="008D7DB8" w:rsidRDefault="000722F5" w:rsidP="004524C0">
            <w:pPr>
              <w:jc w:val="center"/>
            </w:pPr>
            <w:r w:rsidRPr="008D7DB8">
              <w:t>4</w:t>
            </w:r>
          </w:p>
        </w:tc>
        <w:tc>
          <w:tcPr>
            <w:tcW w:w="7319" w:type="dxa"/>
            <w:vAlign w:val="bottom"/>
          </w:tcPr>
          <w:p w:rsidR="000722F5" w:rsidRPr="008D7DB8" w:rsidRDefault="000722F5" w:rsidP="008D7DB8">
            <w:pPr>
              <w:jc w:val="both"/>
            </w:pPr>
            <w:r w:rsidRPr="008D7DB8">
              <w:t>Проведение сочетанных хирургических вмешательств</w:t>
            </w:r>
          </w:p>
        </w:tc>
        <w:tc>
          <w:tcPr>
            <w:tcW w:w="2402" w:type="dxa"/>
          </w:tcPr>
          <w:p w:rsidR="000722F5" w:rsidRPr="008D7DB8" w:rsidRDefault="000722F5" w:rsidP="004524C0">
            <w:pPr>
              <w:jc w:val="center"/>
            </w:pPr>
            <w:r w:rsidRPr="008D7DB8">
              <w:t>К=1,2</w:t>
            </w:r>
          </w:p>
        </w:tc>
      </w:tr>
      <w:tr w:rsidR="00192E4A" w:rsidRPr="008D7DB8" w:rsidTr="008D7DB8">
        <w:trPr>
          <w:trHeight w:val="243"/>
        </w:trPr>
        <w:tc>
          <w:tcPr>
            <w:tcW w:w="593" w:type="dxa"/>
          </w:tcPr>
          <w:p w:rsidR="00192E4A" w:rsidRPr="008D7DB8" w:rsidRDefault="00192E4A" w:rsidP="00192E4A">
            <w:pPr>
              <w:jc w:val="center"/>
            </w:pPr>
            <w:r w:rsidRPr="008D7DB8">
              <w:t>5</w:t>
            </w:r>
          </w:p>
        </w:tc>
        <w:tc>
          <w:tcPr>
            <w:tcW w:w="7319" w:type="dxa"/>
            <w:vAlign w:val="bottom"/>
          </w:tcPr>
          <w:p w:rsidR="00192E4A" w:rsidRPr="008D7DB8" w:rsidRDefault="00192E4A" w:rsidP="008D7DB8">
            <w:r w:rsidRPr="008D7DB8">
              <w:t>Проведение однотипных операций на парных органах</w:t>
            </w:r>
          </w:p>
        </w:tc>
        <w:tc>
          <w:tcPr>
            <w:tcW w:w="2402" w:type="dxa"/>
          </w:tcPr>
          <w:p w:rsidR="00192E4A" w:rsidRPr="008D7DB8" w:rsidRDefault="00192E4A" w:rsidP="00192E4A">
            <w:pPr>
              <w:jc w:val="center"/>
            </w:pPr>
            <w:r w:rsidRPr="008D7DB8">
              <w:t>К=1,2</w:t>
            </w:r>
          </w:p>
        </w:tc>
      </w:tr>
    </w:tbl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506464"/>
    <w:sectPr w:rsidR="00757BD6" w:rsidSect="00ED26CC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BDC" w:rsidRDefault="00056BDC" w:rsidP="00951CD1">
      <w:r>
        <w:separator/>
      </w:r>
    </w:p>
  </w:endnote>
  <w:endnote w:type="continuationSeparator" w:id="0">
    <w:p w:rsidR="00056BDC" w:rsidRDefault="00056BDC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BDC" w:rsidRDefault="00056BDC" w:rsidP="00951CD1">
      <w:r>
        <w:separator/>
      </w:r>
    </w:p>
  </w:footnote>
  <w:footnote w:type="continuationSeparator" w:id="0">
    <w:p w:rsidR="00056BDC" w:rsidRDefault="00056BDC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277466"/>
    <w:multiLevelType w:val="hybridMultilevel"/>
    <w:tmpl w:val="663690B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D054E2A"/>
    <w:multiLevelType w:val="hybridMultilevel"/>
    <w:tmpl w:val="F840603E"/>
    <w:lvl w:ilvl="0" w:tplc="AAD6659E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</w:num>
  <w:num w:numId="4">
    <w:abstractNumId w:val="14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0"/>
  </w:num>
  <w:num w:numId="11">
    <w:abstractNumId w:val="16"/>
  </w:num>
  <w:num w:numId="12">
    <w:abstractNumId w:val="10"/>
  </w:num>
  <w:num w:numId="13">
    <w:abstractNumId w:val="1"/>
  </w:num>
  <w:num w:numId="14">
    <w:abstractNumId w:val="8"/>
  </w:num>
  <w:num w:numId="15">
    <w:abstractNumId w:val="17"/>
  </w:num>
  <w:num w:numId="16">
    <w:abstractNumId w:val="11"/>
  </w:num>
  <w:num w:numId="17">
    <w:abstractNumId w:val="3"/>
  </w:num>
  <w:num w:numId="18">
    <w:abstractNumId w:val="6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56BDC"/>
    <w:rsid w:val="000722F5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15AA"/>
    <w:rsid w:val="0013764B"/>
    <w:rsid w:val="00143088"/>
    <w:rsid w:val="00151C0E"/>
    <w:rsid w:val="00156335"/>
    <w:rsid w:val="001573E2"/>
    <w:rsid w:val="001575E1"/>
    <w:rsid w:val="00172EAD"/>
    <w:rsid w:val="00187CB1"/>
    <w:rsid w:val="00192E4A"/>
    <w:rsid w:val="001A0BD4"/>
    <w:rsid w:val="001A3313"/>
    <w:rsid w:val="001A43A2"/>
    <w:rsid w:val="001C75FB"/>
    <w:rsid w:val="001D2144"/>
    <w:rsid w:val="001D6931"/>
    <w:rsid w:val="002002D6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67976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69B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202E9"/>
    <w:rsid w:val="00425A7B"/>
    <w:rsid w:val="00433A28"/>
    <w:rsid w:val="004364CD"/>
    <w:rsid w:val="004411D9"/>
    <w:rsid w:val="00445FC0"/>
    <w:rsid w:val="004500D6"/>
    <w:rsid w:val="0045784C"/>
    <w:rsid w:val="00462031"/>
    <w:rsid w:val="004960B4"/>
    <w:rsid w:val="004A6346"/>
    <w:rsid w:val="004B38E1"/>
    <w:rsid w:val="004B56F8"/>
    <w:rsid w:val="004B5EDB"/>
    <w:rsid w:val="004B7B87"/>
    <w:rsid w:val="004C302A"/>
    <w:rsid w:val="004D1F71"/>
    <w:rsid w:val="004D584A"/>
    <w:rsid w:val="004E395D"/>
    <w:rsid w:val="005034E3"/>
    <w:rsid w:val="00503D66"/>
    <w:rsid w:val="00506464"/>
    <w:rsid w:val="00510F20"/>
    <w:rsid w:val="00511353"/>
    <w:rsid w:val="005134C1"/>
    <w:rsid w:val="00523787"/>
    <w:rsid w:val="00526F49"/>
    <w:rsid w:val="00544FFC"/>
    <w:rsid w:val="00545636"/>
    <w:rsid w:val="00551A60"/>
    <w:rsid w:val="00556E89"/>
    <w:rsid w:val="00560DE8"/>
    <w:rsid w:val="00574987"/>
    <w:rsid w:val="0058476A"/>
    <w:rsid w:val="00591279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E786B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D7DB8"/>
    <w:rsid w:val="008E0DE3"/>
    <w:rsid w:val="008F27CA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86D9E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3BD4"/>
    <w:rsid w:val="00B05250"/>
    <w:rsid w:val="00B053B7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B552A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753AC"/>
    <w:rsid w:val="00E80BE1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1275"/>
    <w:rsid w:val="00F64F9D"/>
    <w:rsid w:val="00F7481C"/>
    <w:rsid w:val="00F76764"/>
    <w:rsid w:val="00F77EE7"/>
    <w:rsid w:val="00F961B1"/>
    <w:rsid w:val="00FA715A"/>
    <w:rsid w:val="00FB22E0"/>
    <w:rsid w:val="00FB7237"/>
    <w:rsid w:val="00FD347E"/>
    <w:rsid w:val="00FE651A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689603-9979-4A5A-BDBB-658B3A625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9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2B347-483B-46A1-8527-36FF2A482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upr1</dc:creator>
  <cp:lastModifiedBy>mod5</cp:lastModifiedBy>
  <cp:revision>8</cp:revision>
  <cp:lastPrinted>2019-01-09T14:03:00Z</cp:lastPrinted>
  <dcterms:created xsi:type="dcterms:W3CDTF">2018-12-29T09:34:00Z</dcterms:created>
  <dcterms:modified xsi:type="dcterms:W3CDTF">2019-10-07T13:50:00Z</dcterms:modified>
</cp:coreProperties>
</file>